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4C1" w:rsidRPr="001268DA" w:rsidRDefault="003C74C1" w:rsidP="003C74C1">
      <w:pPr>
        <w:rPr>
          <w:rFonts w:ascii="仿宋" w:eastAsia="仿宋" w:hAnsi="仿宋" w:cs="仿宋"/>
          <w:sz w:val="32"/>
          <w:szCs w:val="32"/>
        </w:rPr>
      </w:pPr>
      <w:r w:rsidRPr="001268DA">
        <w:rPr>
          <w:rFonts w:ascii="仿宋" w:eastAsia="仿宋" w:hAnsi="仿宋" w:cs="仿宋" w:hint="eastAsia"/>
          <w:sz w:val="32"/>
          <w:szCs w:val="32"/>
        </w:rPr>
        <w:t>附件2</w:t>
      </w:r>
    </w:p>
    <w:p w:rsidR="003C74C1" w:rsidRDefault="003C74C1" w:rsidP="003C74C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承  诺  书</w:t>
      </w:r>
    </w:p>
    <w:p w:rsidR="003C74C1" w:rsidRDefault="003C74C1" w:rsidP="003C74C1">
      <w:pPr>
        <w:spacing w:line="520" w:lineRule="exact"/>
        <w:rPr>
          <w:rFonts w:ascii="仿宋" w:eastAsia="仿宋" w:hAnsi="仿宋" w:cs="仿宋"/>
          <w:sz w:val="32"/>
          <w:szCs w:val="32"/>
        </w:rPr>
      </w:pPr>
      <w:r>
        <w:rPr>
          <w:rFonts w:ascii="仿宋" w:eastAsia="仿宋" w:hAnsi="仿宋" w:cs="仿宋" w:hint="eastAsia"/>
          <w:sz w:val="32"/>
          <w:szCs w:val="32"/>
        </w:rPr>
        <w:t>山西省文化旅游投资控股集团有限公司：</w:t>
      </w:r>
    </w:p>
    <w:p w:rsidR="003C74C1" w:rsidRDefault="003C74C1" w:rsidP="003C74C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我单位已经认真阅读了山西省文化旅游投资控股集团有限公司</w:t>
      </w:r>
      <w:r w:rsidR="00052F7E" w:rsidRPr="00052F7E">
        <w:rPr>
          <w:rFonts w:ascii="仿宋" w:eastAsia="仿宋" w:hAnsi="仿宋" w:cs="仿宋" w:hint="eastAsia"/>
          <w:sz w:val="32"/>
          <w:szCs w:val="32"/>
        </w:rPr>
        <w:t>关于调整中介机构备选库的</w:t>
      </w:r>
      <w:bookmarkStart w:id="0" w:name="_GoBack"/>
      <w:bookmarkEnd w:id="0"/>
      <w:r>
        <w:rPr>
          <w:rFonts w:ascii="仿宋" w:eastAsia="仿宋" w:hAnsi="仿宋" w:cs="仿宋" w:hint="eastAsia"/>
          <w:sz w:val="32"/>
          <w:szCs w:val="32"/>
        </w:rPr>
        <w:t>公告，自愿申请加入备选库，针对所申报的内容我方自愿做出如下承诺：</w:t>
      </w:r>
    </w:p>
    <w:p w:rsidR="003C74C1" w:rsidRDefault="003C74C1" w:rsidP="003C74C1">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1．我方在此声明，本次申报的所有资料都是真实、准确完整的，如发现提供虚假资料，或与事实不符，我方</w:t>
      </w:r>
      <w:r w:rsidRPr="00052F7E">
        <w:rPr>
          <w:rFonts w:ascii="仿宋" w:eastAsia="仿宋" w:hAnsi="仿宋" w:cs="仿宋" w:hint="eastAsia"/>
          <w:sz w:val="32"/>
          <w:szCs w:val="32"/>
        </w:rPr>
        <w:t>承担由此造成的一切后果</w:t>
      </w:r>
      <w:r>
        <w:rPr>
          <w:rFonts w:ascii="仿宋" w:eastAsia="仿宋" w:hAnsi="仿宋" w:cs="仿宋" w:hint="eastAsia"/>
          <w:sz w:val="32"/>
          <w:szCs w:val="32"/>
        </w:rPr>
        <w:t>；</w:t>
      </w:r>
    </w:p>
    <w:p w:rsidR="003C74C1" w:rsidRDefault="003C74C1" w:rsidP="00052F7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2．我方将严格按照法律法规的规定参与本次活动，保证无资质挂靠或借用资质行为，若经贵方查出，立即取消我方报名资格并承担相应的法律责任；</w:t>
      </w:r>
    </w:p>
    <w:p w:rsidR="003C74C1" w:rsidRDefault="003C74C1" w:rsidP="003C74C1">
      <w:pPr>
        <w:widowControl/>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3．我方没有被地市级及其以上行政主管部门做出的在有效期内的取消执业资质的处罚；</w:t>
      </w:r>
    </w:p>
    <w:p w:rsidR="003C74C1" w:rsidRDefault="003C74C1" w:rsidP="003C74C1">
      <w:pPr>
        <w:widowControl/>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4．我方承诺我公司人员将在接到聘请单位通知一天内到达聘请单位处，如若不然，将被计入一次不良行为记录，若一年之内有三次不良行为记录，则自动放弃服务资格；</w:t>
      </w:r>
    </w:p>
    <w:p w:rsidR="003C74C1" w:rsidRDefault="003C74C1" w:rsidP="003C74C1">
      <w:pPr>
        <w:widowControl/>
        <w:spacing w:line="52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5．我方今后将认真、及时更新本单位信息，如未能及</w:t>
      </w:r>
      <w:r>
        <w:rPr>
          <w:rFonts w:ascii="仿宋" w:eastAsia="仿宋" w:hAnsi="仿宋" w:cs="仿宋" w:hint="eastAsia"/>
          <w:kern w:val="0"/>
          <w:sz w:val="32"/>
          <w:szCs w:val="32"/>
        </w:rPr>
        <w:t>时更新，将自愿承担由此所导致的一切不良后果。</w:t>
      </w:r>
    </w:p>
    <w:p w:rsidR="003C74C1" w:rsidRDefault="003C74C1" w:rsidP="003C74C1">
      <w:pPr>
        <w:widowControl/>
        <w:spacing w:line="520" w:lineRule="exact"/>
        <w:jc w:val="left"/>
        <w:rPr>
          <w:rFonts w:ascii="仿宋" w:eastAsia="仿宋" w:hAnsi="仿宋" w:cs="仿宋"/>
          <w:kern w:val="0"/>
          <w:sz w:val="32"/>
          <w:szCs w:val="32"/>
        </w:rPr>
      </w:pPr>
      <w:r>
        <w:rPr>
          <w:rFonts w:ascii="仿宋" w:eastAsia="仿宋" w:hAnsi="仿宋" w:cs="仿宋" w:hint="eastAsia"/>
          <w:kern w:val="0"/>
          <w:sz w:val="32"/>
          <w:szCs w:val="32"/>
        </w:rPr>
        <w:t> </w:t>
      </w:r>
    </w:p>
    <w:p w:rsidR="003C74C1" w:rsidRDefault="003C74C1" w:rsidP="003C74C1">
      <w:pPr>
        <w:widowControl/>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法定代表人（签字）： </w:t>
      </w:r>
    </w:p>
    <w:p w:rsidR="003C74C1" w:rsidRDefault="003C74C1" w:rsidP="003C74C1">
      <w:pPr>
        <w:widowControl/>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w:t>
      </w:r>
    </w:p>
    <w:p w:rsidR="003C74C1" w:rsidRDefault="003C74C1" w:rsidP="003C74C1">
      <w:pPr>
        <w:widowControl/>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单位名称（公章）：</w:t>
      </w:r>
    </w:p>
    <w:p w:rsidR="003C74C1" w:rsidRDefault="003C74C1" w:rsidP="003C74C1">
      <w:pPr>
        <w:widowControl/>
        <w:spacing w:line="520" w:lineRule="exact"/>
        <w:jc w:val="center"/>
        <w:rPr>
          <w:rFonts w:ascii="仿宋" w:eastAsia="仿宋" w:hAnsi="仿宋" w:cs="仿宋"/>
          <w:kern w:val="0"/>
          <w:sz w:val="32"/>
          <w:szCs w:val="32"/>
        </w:rPr>
      </w:pPr>
    </w:p>
    <w:p w:rsidR="002A3831" w:rsidRPr="003C74C1" w:rsidRDefault="003C74C1" w:rsidP="003C74C1">
      <w:pPr>
        <w:widowControl/>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年   月   日</w:t>
      </w:r>
    </w:p>
    <w:sectPr w:rsidR="002A3831" w:rsidRPr="003C74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EFB" w:rsidRDefault="00740EFB" w:rsidP="003C74C1">
      <w:r>
        <w:separator/>
      </w:r>
    </w:p>
  </w:endnote>
  <w:endnote w:type="continuationSeparator" w:id="0">
    <w:p w:rsidR="00740EFB" w:rsidRDefault="00740EFB" w:rsidP="003C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EFB" w:rsidRDefault="00740EFB" w:rsidP="003C74C1">
      <w:r>
        <w:separator/>
      </w:r>
    </w:p>
  </w:footnote>
  <w:footnote w:type="continuationSeparator" w:id="0">
    <w:p w:rsidR="00740EFB" w:rsidRDefault="00740EFB" w:rsidP="003C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74C1"/>
    <w:rsid w:val="00052F7E"/>
    <w:rsid w:val="002A3831"/>
    <w:rsid w:val="003C47BF"/>
    <w:rsid w:val="003C74C1"/>
    <w:rsid w:val="00740EFB"/>
    <w:rsid w:val="00CF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3E494"/>
  <w15:docId w15:val="{5B40E453-4F7C-40DB-A143-C59FC0BD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74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3C74C1"/>
    <w:rPr>
      <w:sz w:val="18"/>
      <w:szCs w:val="18"/>
    </w:rPr>
  </w:style>
  <w:style w:type="paragraph" w:styleId="a5">
    <w:name w:val="footer"/>
    <w:basedOn w:val="a"/>
    <w:link w:val="a6"/>
    <w:uiPriority w:val="99"/>
    <w:semiHidden/>
    <w:unhideWhenUsed/>
    <w:rsid w:val="003C74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3C74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0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422</Characters>
  <Application>Microsoft Office Word</Application>
  <DocSecurity>0</DocSecurity>
  <Lines>3</Lines>
  <Paragraphs>1</Paragraphs>
  <ScaleCrop>false</ScaleCrop>
  <Company>HP</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zjbo</cp:lastModifiedBy>
  <cp:revision>4</cp:revision>
  <dcterms:created xsi:type="dcterms:W3CDTF">2017-08-30T09:47:00Z</dcterms:created>
  <dcterms:modified xsi:type="dcterms:W3CDTF">2018-11-23T07:23:00Z</dcterms:modified>
</cp:coreProperties>
</file>